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48A4" w14:textId="77777777" w:rsidR="003820D4" w:rsidRPr="00290AB0" w:rsidRDefault="003820D4" w:rsidP="003820D4">
      <w:pPr>
        <w:spacing w:after="0"/>
        <w:jc w:val="center"/>
        <w:rPr>
          <w:b/>
          <w:bCs/>
        </w:rPr>
      </w:pPr>
      <w:r w:rsidRPr="00290AB0">
        <w:rPr>
          <w:b/>
          <w:bCs/>
        </w:rPr>
        <w:t>VEHICLE RECOVERY LIABILITY WAIVER &amp; HOLD HARMLESS AGREEMENT</w:t>
      </w:r>
    </w:p>
    <w:p w14:paraId="403E74CA" w14:textId="77777777" w:rsidR="003820D4" w:rsidRDefault="003820D4" w:rsidP="003820D4">
      <w:pPr>
        <w:spacing w:after="0"/>
        <w:rPr>
          <w:b/>
          <w:bCs/>
        </w:rPr>
      </w:pPr>
    </w:p>
    <w:p w14:paraId="5F37B20A" w14:textId="1D4D7998" w:rsidR="003820D4" w:rsidRPr="00290AB0" w:rsidRDefault="003820D4" w:rsidP="003820D4">
      <w:pPr>
        <w:spacing w:after="0"/>
      </w:pPr>
      <w:r w:rsidRPr="00290AB0">
        <w:rPr>
          <w:b/>
          <w:bCs/>
        </w:rPr>
        <w:t>Hutch Auto Service &amp; Recovery</w:t>
      </w:r>
      <w:r w:rsidRPr="00290AB0">
        <w:br/>
        <w:t>Mobile Mechanic &amp; Off-Road Recovery – Dayton / Centerville, Ohio</w:t>
      </w:r>
      <w:r w:rsidRPr="00290AB0">
        <w:br/>
        <w:t>Phone: _____________________________</w:t>
      </w:r>
      <w:r w:rsidRPr="00290AB0">
        <w:br/>
        <w:t>Email: _____________________________</w:t>
      </w:r>
    </w:p>
    <w:p w14:paraId="76B615C0" w14:textId="77777777" w:rsidR="003820D4" w:rsidRPr="00290AB0" w:rsidRDefault="003820D4" w:rsidP="003820D4">
      <w:pPr>
        <w:spacing w:after="0"/>
      </w:pPr>
      <w:r>
        <w:pict w14:anchorId="42958A9C">
          <v:rect id="_x0000_i1025" style="width:0;height:1.5pt" o:hralign="center" o:hrstd="t" o:hr="t" fillcolor="#a0a0a0" stroked="f"/>
        </w:pict>
      </w:r>
    </w:p>
    <w:p w14:paraId="426D6B13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1. Customer &amp; Vehicle Information</w:t>
      </w:r>
    </w:p>
    <w:p w14:paraId="7AB18959" w14:textId="3BA539FF" w:rsidR="003820D4" w:rsidRPr="00290AB0" w:rsidRDefault="003820D4" w:rsidP="003820D4">
      <w:pPr>
        <w:spacing w:after="0"/>
      </w:pPr>
      <w:r w:rsidRPr="00290AB0">
        <w:rPr>
          <w:b/>
          <w:bCs/>
        </w:rPr>
        <w:t xml:space="preserve">Customer </w:t>
      </w:r>
      <w:r w:rsidRPr="00290AB0">
        <w:rPr>
          <w:b/>
          <w:bCs/>
        </w:rPr>
        <w:t>Name:</w:t>
      </w:r>
      <w:r w:rsidRPr="00290AB0">
        <w:t xml:space="preserve"> </w:t>
      </w:r>
      <w:r w:rsidRPr="00290AB0">
        <w:t>_________________________________________</w:t>
      </w:r>
      <w:r w:rsidRPr="00290AB0">
        <w:br/>
      </w:r>
      <w:r w:rsidRPr="00290AB0">
        <w:rPr>
          <w:b/>
          <w:bCs/>
        </w:rPr>
        <w:t>Phone:</w:t>
      </w:r>
      <w:r w:rsidRPr="00290AB0">
        <w:t xml:space="preserve"> _____________________</w:t>
      </w:r>
    </w:p>
    <w:p w14:paraId="07EF062F" w14:textId="77777777" w:rsidR="003820D4" w:rsidRPr="00290AB0" w:rsidRDefault="003820D4" w:rsidP="003820D4">
      <w:pPr>
        <w:spacing w:after="0"/>
      </w:pPr>
      <w:r w:rsidRPr="00290AB0">
        <w:rPr>
          <w:b/>
          <w:bCs/>
        </w:rPr>
        <w:t>Vehicle Year/Make/Model:</w:t>
      </w:r>
      <w:r w:rsidRPr="00290AB0">
        <w:t xml:space="preserve"> __________________________________</w:t>
      </w:r>
      <w:r w:rsidRPr="00290AB0">
        <w:br/>
      </w:r>
      <w:r w:rsidRPr="00290AB0">
        <w:rPr>
          <w:b/>
          <w:bCs/>
        </w:rPr>
        <w:t>Location of Incident:</w:t>
      </w:r>
      <w:r w:rsidRPr="00290AB0">
        <w:t xml:space="preserve"> _______________________________________</w:t>
      </w:r>
    </w:p>
    <w:p w14:paraId="77CCED72" w14:textId="77777777" w:rsidR="003820D4" w:rsidRPr="00290AB0" w:rsidRDefault="003820D4" w:rsidP="003820D4">
      <w:pPr>
        <w:spacing w:after="0"/>
      </w:pPr>
      <w:r>
        <w:pict w14:anchorId="7DF34A26">
          <v:rect id="_x0000_i1026" style="width:0;height:1.5pt" o:hralign="center" o:hrstd="t" o:hr="t" fillcolor="#a0a0a0" stroked="f"/>
        </w:pict>
      </w:r>
    </w:p>
    <w:p w14:paraId="0BBE2D59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2. Nature of Recovery</w:t>
      </w:r>
    </w:p>
    <w:p w14:paraId="19DE576C" w14:textId="77777777" w:rsidR="003820D4" w:rsidRPr="00290AB0" w:rsidRDefault="003820D4" w:rsidP="003820D4">
      <w:pPr>
        <w:spacing w:after="0"/>
      </w:pPr>
      <w:r w:rsidRPr="00290AB0">
        <w:t>Type of recovery (check all that apply):</w:t>
      </w:r>
    </w:p>
    <w:p w14:paraId="01CC8488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Winch-Out</w:t>
      </w:r>
    </w:p>
    <w:p w14:paraId="1E051506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Mud Extraction</w:t>
      </w:r>
    </w:p>
    <w:p w14:paraId="440442D3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Snow / Ice Extraction</w:t>
      </w:r>
    </w:p>
    <w:p w14:paraId="7284799B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Off-Road Recovery</w:t>
      </w:r>
    </w:p>
    <w:p w14:paraId="5F3A3128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Ditch Recovery</w:t>
      </w:r>
    </w:p>
    <w:p w14:paraId="567CC37E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Vehicle Repositioning</w:t>
      </w:r>
    </w:p>
    <w:p w14:paraId="0B648B33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Trail Access Recovery</w:t>
      </w:r>
    </w:p>
    <w:p w14:paraId="2B3CCF83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Multi-Line / Snatch Block</w:t>
      </w:r>
    </w:p>
    <w:p w14:paraId="56F19FF7" w14:textId="77777777" w:rsidR="003820D4" w:rsidRPr="00290AB0" w:rsidRDefault="003820D4" w:rsidP="003820D4">
      <w:pPr>
        <w:numPr>
          <w:ilvl w:val="0"/>
          <w:numId w:val="1"/>
        </w:numPr>
        <w:spacing w:after="0"/>
      </w:pPr>
      <w:r w:rsidRPr="00290AB0">
        <w:t>☐ High-Risk Recovery</w:t>
      </w:r>
    </w:p>
    <w:p w14:paraId="0E92BC99" w14:textId="77777777" w:rsidR="003820D4" w:rsidRPr="00290AB0" w:rsidRDefault="003820D4" w:rsidP="003820D4">
      <w:pPr>
        <w:spacing w:after="0"/>
      </w:pPr>
      <w:r>
        <w:pict w14:anchorId="79709EF1">
          <v:rect id="_x0000_i1027" style="width:0;height:1.5pt" o:hralign="center" o:hrstd="t" o:hr="t" fillcolor="#a0a0a0" stroked="f"/>
        </w:pict>
      </w:r>
    </w:p>
    <w:p w14:paraId="2E59E258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3. Assumption of Risk</w:t>
      </w:r>
    </w:p>
    <w:p w14:paraId="494D1C9D" w14:textId="77777777" w:rsidR="003820D4" w:rsidRPr="00290AB0" w:rsidRDefault="003820D4" w:rsidP="003820D4">
      <w:pPr>
        <w:spacing w:after="0"/>
      </w:pPr>
      <w:r w:rsidRPr="00290AB0">
        <w:t>Vehicle recovery is inherently dangerous. By signing below, the customer acknowledges:</w:t>
      </w:r>
    </w:p>
    <w:p w14:paraId="2E4F9A4A" w14:textId="77777777" w:rsidR="003820D4" w:rsidRPr="00290AB0" w:rsidRDefault="003820D4" w:rsidP="003820D4">
      <w:pPr>
        <w:numPr>
          <w:ilvl w:val="0"/>
          <w:numId w:val="2"/>
        </w:numPr>
        <w:spacing w:after="0"/>
      </w:pPr>
      <w:r w:rsidRPr="00290AB0">
        <w:t>The vehicle is likely stuck in unstable, hazardous, or unpredictable terrain.</w:t>
      </w:r>
    </w:p>
    <w:p w14:paraId="3EDEC7E6" w14:textId="77777777" w:rsidR="003820D4" w:rsidRPr="00290AB0" w:rsidRDefault="003820D4" w:rsidP="003820D4">
      <w:pPr>
        <w:numPr>
          <w:ilvl w:val="0"/>
          <w:numId w:val="2"/>
        </w:numPr>
        <w:spacing w:after="0"/>
      </w:pPr>
      <w:r w:rsidRPr="00290AB0">
        <w:t xml:space="preserve">Recovery may cause </w:t>
      </w:r>
      <w:r w:rsidRPr="00290AB0">
        <w:rPr>
          <w:b/>
          <w:bCs/>
        </w:rPr>
        <w:t xml:space="preserve">scratches, dents, bumper damage, panel flexing, suspension damage, broken </w:t>
      </w:r>
      <w:proofErr w:type="spellStart"/>
      <w:proofErr w:type="gramStart"/>
      <w:r w:rsidRPr="00290AB0">
        <w:rPr>
          <w:b/>
          <w:bCs/>
        </w:rPr>
        <w:t>tow</w:t>
      </w:r>
      <w:proofErr w:type="spellEnd"/>
      <w:proofErr w:type="gramEnd"/>
      <w:r w:rsidRPr="00290AB0">
        <w:rPr>
          <w:b/>
          <w:bCs/>
        </w:rPr>
        <w:t xml:space="preserve"> hooks, or additional mechanical failure.</w:t>
      </w:r>
    </w:p>
    <w:p w14:paraId="03A7932E" w14:textId="77777777" w:rsidR="003820D4" w:rsidRPr="00290AB0" w:rsidRDefault="003820D4" w:rsidP="003820D4">
      <w:pPr>
        <w:numPr>
          <w:ilvl w:val="0"/>
          <w:numId w:val="2"/>
        </w:numPr>
        <w:spacing w:after="0"/>
      </w:pPr>
      <w:r w:rsidRPr="00290AB0">
        <w:t>Hidden obstacles (rocks, stumps, ruts, ice, etc.) may cause damage during recovery.</w:t>
      </w:r>
    </w:p>
    <w:p w14:paraId="4EC61045" w14:textId="77777777" w:rsidR="003820D4" w:rsidRPr="00290AB0" w:rsidRDefault="003820D4" w:rsidP="003820D4">
      <w:pPr>
        <w:numPr>
          <w:ilvl w:val="0"/>
          <w:numId w:val="2"/>
        </w:numPr>
        <w:spacing w:after="0"/>
      </w:pPr>
      <w:r w:rsidRPr="00290AB0">
        <w:t xml:space="preserve">The Company </w:t>
      </w:r>
      <w:r w:rsidRPr="00290AB0">
        <w:rPr>
          <w:b/>
          <w:bCs/>
        </w:rPr>
        <w:t>cannot guarantee zero damage</w:t>
      </w:r>
      <w:r w:rsidRPr="00290AB0">
        <w:t xml:space="preserve"> due to the conditions of the stuck vehicle.</w:t>
      </w:r>
    </w:p>
    <w:p w14:paraId="1F6B08A0" w14:textId="77777777" w:rsidR="003820D4" w:rsidRPr="00290AB0" w:rsidRDefault="003820D4" w:rsidP="003820D4">
      <w:pPr>
        <w:spacing w:after="0"/>
      </w:pPr>
      <w:r>
        <w:pict w14:anchorId="708E8F97">
          <v:rect id="_x0000_i1028" style="width:0;height:1.5pt" o:hralign="center" o:hrstd="t" o:hr="t" fillcolor="#a0a0a0" stroked="f"/>
        </w:pict>
      </w:r>
    </w:p>
    <w:p w14:paraId="6836A8A1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4. Waiver of Liability</w:t>
      </w:r>
    </w:p>
    <w:p w14:paraId="13F025C5" w14:textId="77777777" w:rsidR="003820D4" w:rsidRPr="00290AB0" w:rsidRDefault="003820D4" w:rsidP="003820D4">
      <w:pPr>
        <w:spacing w:after="0"/>
      </w:pPr>
      <w:r w:rsidRPr="00290AB0">
        <w:t xml:space="preserve">The customer agrees that </w:t>
      </w:r>
      <w:r w:rsidRPr="00290AB0">
        <w:rPr>
          <w:b/>
          <w:bCs/>
        </w:rPr>
        <w:t>Hutch Auto Service &amp; Recovery</w:t>
      </w:r>
      <w:r w:rsidRPr="00290AB0">
        <w:t>:</w:t>
      </w:r>
    </w:p>
    <w:p w14:paraId="7EE5C503" w14:textId="698137FB" w:rsidR="003820D4" w:rsidRPr="00290AB0" w:rsidRDefault="003820D4" w:rsidP="003820D4">
      <w:pPr>
        <w:numPr>
          <w:ilvl w:val="0"/>
          <w:numId w:val="3"/>
        </w:numPr>
        <w:spacing w:after="0"/>
      </w:pPr>
      <w:r w:rsidRPr="00290AB0">
        <w:lastRenderedPageBreak/>
        <w:t xml:space="preserve">Shall </w:t>
      </w:r>
      <w:r w:rsidRPr="00290AB0">
        <w:rPr>
          <w:b/>
          <w:bCs/>
        </w:rPr>
        <w:t>not be held liable</w:t>
      </w:r>
      <w:r w:rsidRPr="00290AB0">
        <w:t xml:space="preserve"> for any damage occurring during</w:t>
      </w:r>
      <w:r>
        <w:t>,</w:t>
      </w:r>
      <w:r w:rsidRPr="00290AB0">
        <w:t xml:space="preserve"> or </w:t>
      </w:r>
      <w:proofErr w:type="gramStart"/>
      <w:r w:rsidRPr="00290AB0">
        <w:t>as a result of</w:t>
      </w:r>
      <w:proofErr w:type="gramEnd"/>
      <w:r>
        <w:t>,</w:t>
      </w:r>
      <w:r w:rsidRPr="00290AB0">
        <w:t xml:space="preserve"> the recovery process.</w:t>
      </w:r>
    </w:p>
    <w:p w14:paraId="4FC40B1C" w14:textId="77777777" w:rsidR="003820D4" w:rsidRPr="00290AB0" w:rsidRDefault="003820D4" w:rsidP="003820D4">
      <w:pPr>
        <w:numPr>
          <w:ilvl w:val="0"/>
          <w:numId w:val="3"/>
        </w:numPr>
        <w:spacing w:after="0"/>
      </w:pPr>
      <w:r w:rsidRPr="00290AB0">
        <w:t xml:space="preserve">Is not responsible for </w:t>
      </w:r>
      <w:r w:rsidRPr="00290AB0">
        <w:rPr>
          <w:b/>
          <w:bCs/>
        </w:rPr>
        <w:t>pre-existing damage</w:t>
      </w:r>
      <w:r w:rsidRPr="00290AB0">
        <w:t>, hidden structural issues, rusted or weakened recovery points, or failed tow hooks/recovery hardware.</w:t>
      </w:r>
    </w:p>
    <w:p w14:paraId="2EEB174D" w14:textId="77777777" w:rsidR="003820D4" w:rsidRPr="00290AB0" w:rsidRDefault="003820D4" w:rsidP="003820D4">
      <w:pPr>
        <w:numPr>
          <w:ilvl w:val="0"/>
          <w:numId w:val="3"/>
        </w:numPr>
        <w:spacing w:after="0"/>
      </w:pPr>
      <w:r w:rsidRPr="00290AB0">
        <w:t xml:space="preserve">Shall not be liable for </w:t>
      </w:r>
      <w:r w:rsidRPr="00290AB0">
        <w:rPr>
          <w:b/>
          <w:bCs/>
        </w:rPr>
        <w:t>mechanical failures</w:t>
      </w:r>
      <w:r w:rsidRPr="00290AB0">
        <w:t xml:space="preserve"> that occur during or after recovery (including transmission, drivetrain, alignment, suspension, cooling system, etc.).</w:t>
      </w:r>
    </w:p>
    <w:p w14:paraId="0BE9AE8E" w14:textId="77777777" w:rsidR="003820D4" w:rsidRPr="00290AB0" w:rsidRDefault="003820D4" w:rsidP="003820D4">
      <w:pPr>
        <w:spacing w:after="0"/>
      </w:pPr>
      <w:r w:rsidRPr="00290AB0">
        <w:t>The customer waives all claims against the Company for damages, losses, injuries, or subsequent mechanical failures resulting from the recovery.</w:t>
      </w:r>
    </w:p>
    <w:p w14:paraId="1EDA3F4D" w14:textId="77777777" w:rsidR="003820D4" w:rsidRPr="00290AB0" w:rsidRDefault="003820D4" w:rsidP="003820D4">
      <w:pPr>
        <w:spacing w:after="0"/>
      </w:pPr>
      <w:r>
        <w:pict w14:anchorId="2827806E">
          <v:rect id="_x0000_i1029" style="width:0;height:1.5pt" o:hralign="center" o:hrstd="t" o:hr="t" fillcolor="#a0a0a0" stroked="f"/>
        </w:pict>
      </w:r>
    </w:p>
    <w:p w14:paraId="35BB2BEA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5. Customer Acknowledgements</w:t>
      </w:r>
    </w:p>
    <w:p w14:paraId="689079A9" w14:textId="77777777" w:rsidR="003820D4" w:rsidRPr="00290AB0" w:rsidRDefault="003820D4" w:rsidP="003820D4">
      <w:pPr>
        <w:spacing w:after="0"/>
      </w:pPr>
      <w:r w:rsidRPr="00290AB0">
        <w:t>The customer acknowledges that:</w:t>
      </w:r>
    </w:p>
    <w:p w14:paraId="09983771" w14:textId="77777777" w:rsidR="003820D4" w:rsidRPr="00290AB0" w:rsidRDefault="003820D4" w:rsidP="003820D4">
      <w:pPr>
        <w:numPr>
          <w:ilvl w:val="0"/>
          <w:numId w:val="4"/>
        </w:numPr>
        <w:spacing w:after="0"/>
      </w:pPr>
      <w:r w:rsidRPr="00290AB0">
        <w:t>They requested this recovery service voluntarily.</w:t>
      </w:r>
    </w:p>
    <w:p w14:paraId="2F93A4DF" w14:textId="77777777" w:rsidR="003820D4" w:rsidRPr="00290AB0" w:rsidRDefault="003820D4" w:rsidP="003820D4">
      <w:pPr>
        <w:numPr>
          <w:ilvl w:val="0"/>
          <w:numId w:val="4"/>
        </w:numPr>
        <w:spacing w:after="0"/>
      </w:pPr>
      <w:r w:rsidRPr="00290AB0">
        <w:t>They understand the risks involved.</w:t>
      </w:r>
    </w:p>
    <w:p w14:paraId="4E28C90A" w14:textId="77777777" w:rsidR="003820D4" w:rsidRPr="00290AB0" w:rsidRDefault="003820D4" w:rsidP="003820D4">
      <w:pPr>
        <w:numPr>
          <w:ilvl w:val="0"/>
          <w:numId w:val="4"/>
        </w:numPr>
        <w:spacing w:after="0"/>
      </w:pPr>
      <w:r w:rsidRPr="00290AB0">
        <w:t>They certify they are the owner or authorized agent of the vehicle.</w:t>
      </w:r>
    </w:p>
    <w:p w14:paraId="0DB57029" w14:textId="77777777" w:rsidR="003820D4" w:rsidRPr="00290AB0" w:rsidRDefault="003820D4" w:rsidP="003820D4">
      <w:pPr>
        <w:numPr>
          <w:ilvl w:val="0"/>
          <w:numId w:val="4"/>
        </w:numPr>
        <w:spacing w:after="0"/>
      </w:pPr>
      <w:r w:rsidRPr="00290AB0">
        <w:t>The recovery operator may refuse service if the situation is unsafe.</w:t>
      </w:r>
    </w:p>
    <w:p w14:paraId="049C7B1D" w14:textId="77777777" w:rsidR="003820D4" w:rsidRPr="00290AB0" w:rsidRDefault="003820D4" w:rsidP="003820D4">
      <w:pPr>
        <w:spacing w:after="0"/>
      </w:pPr>
      <w:r>
        <w:pict w14:anchorId="0E76B715">
          <v:rect id="_x0000_i1030" style="width:0;height:1.5pt" o:hralign="center" o:hrstd="t" o:hr="t" fillcolor="#a0a0a0" stroked="f"/>
        </w:pict>
      </w:r>
    </w:p>
    <w:p w14:paraId="022BAD14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6. Fees &amp; Payment</w:t>
      </w:r>
    </w:p>
    <w:p w14:paraId="609B8BD1" w14:textId="77777777" w:rsidR="003820D4" w:rsidRPr="00290AB0" w:rsidRDefault="003820D4" w:rsidP="003820D4">
      <w:pPr>
        <w:numPr>
          <w:ilvl w:val="0"/>
          <w:numId w:val="5"/>
        </w:numPr>
        <w:spacing w:after="0"/>
      </w:pPr>
      <w:r w:rsidRPr="00290AB0">
        <w:t>Minimum recovery fee applies regardless of outcome.</w:t>
      </w:r>
    </w:p>
    <w:p w14:paraId="4A4FA991" w14:textId="77777777" w:rsidR="003820D4" w:rsidRPr="00290AB0" w:rsidRDefault="003820D4" w:rsidP="003820D4">
      <w:pPr>
        <w:numPr>
          <w:ilvl w:val="0"/>
          <w:numId w:val="5"/>
        </w:numPr>
        <w:spacing w:after="0"/>
      </w:pPr>
      <w:r w:rsidRPr="00290AB0">
        <w:t>High-risk recoveries may include additional hourly charges.</w:t>
      </w:r>
    </w:p>
    <w:p w14:paraId="6D290BF2" w14:textId="77777777" w:rsidR="003820D4" w:rsidRPr="00290AB0" w:rsidRDefault="003820D4" w:rsidP="003820D4">
      <w:pPr>
        <w:numPr>
          <w:ilvl w:val="0"/>
          <w:numId w:val="5"/>
        </w:numPr>
        <w:spacing w:after="0"/>
      </w:pPr>
      <w:r w:rsidRPr="00290AB0">
        <w:t xml:space="preserve">Payment is due </w:t>
      </w:r>
      <w:r w:rsidRPr="00290AB0">
        <w:rPr>
          <w:b/>
          <w:bCs/>
        </w:rPr>
        <w:t>immediately</w:t>
      </w:r>
      <w:r w:rsidRPr="00290AB0">
        <w:t xml:space="preserve"> upon completion of service.</w:t>
      </w:r>
    </w:p>
    <w:p w14:paraId="5ABC2ECF" w14:textId="77777777" w:rsidR="003820D4" w:rsidRPr="00290AB0" w:rsidRDefault="003820D4" w:rsidP="003820D4">
      <w:pPr>
        <w:spacing w:after="0"/>
      </w:pPr>
      <w:r>
        <w:pict w14:anchorId="7B5A602A">
          <v:rect id="_x0000_i1031" style="width:0;height:1.5pt" o:hralign="center" o:hrstd="t" o:hr="t" fillcolor="#a0a0a0" stroked="f"/>
        </w:pict>
      </w:r>
    </w:p>
    <w:p w14:paraId="005CAA9F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7. Video &amp; Photo Permission</w:t>
      </w:r>
    </w:p>
    <w:p w14:paraId="7E0A4D0E" w14:textId="77777777" w:rsidR="003820D4" w:rsidRPr="00290AB0" w:rsidRDefault="003820D4" w:rsidP="003820D4">
      <w:pPr>
        <w:spacing w:after="0"/>
      </w:pPr>
      <w:r w:rsidRPr="00290AB0">
        <w:t xml:space="preserve">Customer grants permission for the Company to document the recovery with photos or video </w:t>
      </w:r>
      <w:r w:rsidRPr="00290AB0">
        <w:rPr>
          <w:b/>
          <w:bCs/>
        </w:rPr>
        <w:t>for liability protection</w:t>
      </w:r>
      <w:r w:rsidRPr="00290AB0">
        <w:t>.</w:t>
      </w:r>
      <w:r w:rsidRPr="00290AB0">
        <w:br/>
        <w:t>(Optional) The customer may check below:</w:t>
      </w:r>
    </w:p>
    <w:p w14:paraId="6C3B143C" w14:textId="77777777" w:rsidR="003820D4" w:rsidRPr="00290AB0" w:rsidRDefault="003820D4" w:rsidP="003820D4">
      <w:pPr>
        <w:spacing w:after="0"/>
      </w:pPr>
      <w:r w:rsidRPr="00290AB0">
        <w:t>☐ I allow photos/videos to be used for marketing/social media</w:t>
      </w:r>
      <w:r w:rsidRPr="00290AB0">
        <w:br/>
        <w:t>☐ I do NOT allow marketing use</w:t>
      </w:r>
    </w:p>
    <w:p w14:paraId="31843DA8" w14:textId="77777777" w:rsidR="003820D4" w:rsidRPr="00290AB0" w:rsidRDefault="003820D4" w:rsidP="003820D4">
      <w:pPr>
        <w:spacing w:after="0"/>
      </w:pPr>
      <w:r>
        <w:pict w14:anchorId="55282CA8">
          <v:rect id="_x0000_i1032" style="width:0;height:1.5pt" o:hralign="center" o:hrstd="t" o:hr="t" fillcolor="#a0a0a0" stroked="f"/>
        </w:pict>
      </w:r>
    </w:p>
    <w:p w14:paraId="393E1340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8. Hold Harmless Agreement</w:t>
      </w:r>
    </w:p>
    <w:p w14:paraId="1D754117" w14:textId="77777777" w:rsidR="003820D4" w:rsidRPr="00290AB0" w:rsidRDefault="003820D4" w:rsidP="003820D4">
      <w:pPr>
        <w:spacing w:after="0"/>
      </w:pPr>
      <w:r w:rsidRPr="00290AB0">
        <w:t>The customer shall indemnify and hold harmless the Company, its owners, employees, equipment, and partners from any claims, damages, losses, or expenses, including legal fees, resulting from recovery activities.</w:t>
      </w:r>
    </w:p>
    <w:p w14:paraId="364EC3BB" w14:textId="77777777" w:rsidR="003820D4" w:rsidRPr="00290AB0" w:rsidRDefault="003820D4" w:rsidP="003820D4">
      <w:pPr>
        <w:spacing w:after="0"/>
      </w:pPr>
      <w:r>
        <w:pict w14:anchorId="01461D8D">
          <v:rect id="_x0000_i1033" style="width:0;height:1.5pt" o:hralign="center" o:hrstd="t" o:hr="t" fillcolor="#a0a0a0" stroked="f"/>
        </w:pict>
      </w:r>
    </w:p>
    <w:p w14:paraId="06B7B581" w14:textId="77777777" w:rsidR="003820D4" w:rsidRPr="00290AB0" w:rsidRDefault="003820D4" w:rsidP="003820D4">
      <w:pPr>
        <w:spacing w:after="0"/>
        <w:rPr>
          <w:b/>
          <w:bCs/>
        </w:rPr>
      </w:pPr>
      <w:r w:rsidRPr="00290AB0">
        <w:rPr>
          <w:b/>
          <w:bCs/>
        </w:rPr>
        <w:t>9. Signature</w:t>
      </w:r>
    </w:p>
    <w:p w14:paraId="50BABDCD" w14:textId="77777777" w:rsidR="003820D4" w:rsidRPr="00290AB0" w:rsidRDefault="003820D4" w:rsidP="003820D4">
      <w:pPr>
        <w:spacing w:after="0"/>
      </w:pPr>
      <w:r w:rsidRPr="00290AB0">
        <w:rPr>
          <w:b/>
          <w:bCs/>
        </w:rPr>
        <w:t>By signing below, I acknowledge that I fully understand and accept the risks of vehicle recovery and agree to all terms of this waiver and hold harmless agreement.</w:t>
      </w:r>
    </w:p>
    <w:p w14:paraId="6B57CFA4" w14:textId="3713488B" w:rsidR="003820D4" w:rsidRDefault="003820D4" w:rsidP="003820D4">
      <w:pPr>
        <w:spacing w:after="0"/>
      </w:pPr>
      <w:r w:rsidRPr="00290AB0">
        <w:rPr>
          <w:b/>
          <w:bCs/>
        </w:rPr>
        <w:t>Customer Signature:</w:t>
      </w:r>
      <w:r w:rsidRPr="00290AB0">
        <w:t xml:space="preserve"> _______________________________ </w:t>
      </w:r>
      <w:r w:rsidRPr="00290AB0">
        <w:rPr>
          <w:b/>
          <w:bCs/>
        </w:rPr>
        <w:t>Date:</w:t>
      </w:r>
      <w:r w:rsidRPr="00290AB0">
        <w:t xml:space="preserve"> __________</w:t>
      </w:r>
      <w:r w:rsidRPr="00290AB0">
        <w:br/>
      </w:r>
      <w:r w:rsidRPr="00290AB0">
        <w:rPr>
          <w:b/>
          <w:bCs/>
        </w:rPr>
        <w:t>Technician Signature:</w:t>
      </w:r>
      <w:r w:rsidRPr="00290AB0">
        <w:t xml:space="preserve"> ______________________________ </w:t>
      </w:r>
      <w:r w:rsidRPr="00290AB0">
        <w:rPr>
          <w:b/>
          <w:bCs/>
        </w:rPr>
        <w:t>Date:</w:t>
      </w:r>
      <w:r w:rsidRPr="00290AB0">
        <w:t xml:space="preserve"> __________</w:t>
      </w:r>
    </w:p>
    <w:sectPr w:rsidR="0038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5E"/>
    <w:multiLevelType w:val="multilevel"/>
    <w:tmpl w:val="603C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008F4"/>
    <w:multiLevelType w:val="multilevel"/>
    <w:tmpl w:val="66E6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63D98"/>
    <w:multiLevelType w:val="multilevel"/>
    <w:tmpl w:val="70D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860D3"/>
    <w:multiLevelType w:val="multilevel"/>
    <w:tmpl w:val="975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26024"/>
    <w:multiLevelType w:val="multilevel"/>
    <w:tmpl w:val="0850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927043">
    <w:abstractNumId w:val="3"/>
  </w:num>
  <w:num w:numId="2" w16cid:durableId="1845584893">
    <w:abstractNumId w:val="0"/>
  </w:num>
  <w:num w:numId="3" w16cid:durableId="868833476">
    <w:abstractNumId w:val="2"/>
  </w:num>
  <w:num w:numId="4" w16cid:durableId="1293025701">
    <w:abstractNumId w:val="1"/>
  </w:num>
  <w:num w:numId="5" w16cid:durableId="1683438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D4"/>
    <w:rsid w:val="002B2DA9"/>
    <w:rsid w:val="003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89C2"/>
  <w15:chartTrackingRefBased/>
  <w15:docId w15:val="{BF737262-5397-4D2C-BEAB-F3097447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0D4"/>
  </w:style>
  <w:style w:type="paragraph" w:styleId="Heading1">
    <w:name w:val="heading 1"/>
    <w:basedOn w:val="Normal"/>
    <w:next w:val="Normal"/>
    <w:link w:val="Heading1Char"/>
    <w:uiPriority w:val="9"/>
    <w:qFormat/>
    <w:rsid w:val="0038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2760</Characters>
  <Application>Microsoft Office Word</Application>
  <DocSecurity>0</DocSecurity>
  <Lines>74</Lines>
  <Paragraphs>52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HUTCHINS, CHAD W JR SSgt USAF AFMC 88 CS/SCOI</dc:creator>
  <cp:keywords/>
  <dc:description/>
  <cp:lastModifiedBy>HUTCHINS, CHAD W JR SSgt USAF AFMC 88 CS/SCOI</cp:lastModifiedBy>
  <cp:revision>1</cp:revision>
  <dcterms:created xsi:type="dcterms:W3CDTF">2025-11-19T19:35:00Z</dcterms:created>
  <dcterms:modified xsi:type="dcterms:W3CDTF">2025-11-19T19:39:00Z</dcterms:modified>
</cp:coreProperties>
</file>